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9590A" w14:textId="77777777" w:rsidR="00491037" w:rsidRPr="00491037" w:rsidRDefault="00491037" w:rsidP="00491037">
      <w:pPr>
        <w:pStyle w:val="Default"/>
        <w:jc w:val="both"/>
        <w:rPr>
          <w:rFonts w:cs="Arial"/>
          <w:b/>
          <w:bCs/>
          <w:lang w:val="en-GB"/>
        </w:rPr>
      </w:pPr>
      <w:r w:rsidRPr="00491037">
        <w:rPr>
          <w:rFonts w:cs="Arial"/>
          <w:b/>
          <w:bCs/>
          <w:lang w:val="en-GB"/>
        </w:rPr>
        <w:t xml:space="preserve">Supply and installation of 4G Router based Communication System for reporting of RTU/SAS data of 82 substations to Main &amp; Backup SLDCs of </w:t>
      </w:r>
      <w:proofErr w:type="gramStart"/>
      <w:r w:rsidRPr="00491037">
        <w:rPr>
          <w:rFonts w:cs="Arial"/>
          <w:b/>
          <w:bCs/>
          <w:lang w:val="en-GB"/>
        </w:rPr>
        <w:t>JKPTCL  .</w:t>
      </w:r>
      <w:proofErr w:type="gramEnd"/>
      <w:r w:rsidRPr="00491037">
        <w:rPr>
          <w:rFonts w:cs="Arial"/>
          <w:b/>
          <w:bCs/>
          <w:lang w:val="en-GB"/>
        </w:rPr>
        <w:t xml:space="preserve"> </w:t>
      </w:r>
    </w:p>
    <w:p w14:paraId="0E39BD16" w14:textId="77777777" w:rsidR="00491037" w:rsidRPr="00491037" w:rsidRDefault="00491037" w:rsidP="00491037">
      <w:pPr>
        <w:pStyle w:val="Default"/>
        <w:jc w:val="both"/>
        <w:rPr>
          <w:rFonts w:cs="Arial"/>
          <w:b/>
          <w:bCs/>
        </w:rPr>
      </w:pPr>
    </w:p>
    <w:p w14:paraId="0ABE0E34" w14:textId="77777777" w:rsidR="00B00968" w:rsidRPr="00D16AEC" w:rsidRDefault="00B00968" w:rsidP="007F54AB">
      <w:pPr>
        <w:pStyle w:val="Default"/>
        <w:jc w:val="both"/>
        <w:rPr>
          <w:rFonts w:cs="Arial"/>
          <w:sz w:val="22"/>
          <w:szCs w:val="22"/>
          <w:lang w:val="en-GB"/>
        </w:rPr>
      </w:pPr>
    </w:p>
    <w:p w14:paraId="30DB8F70" w14:textId="77777777" w:rsidR="005A4A3E" w:rsidRPr="007F54AB" w:rsidRDefault="00D20C47" w:rsidP="007F54AB">
      <w:pPr>
        <w:spacing w:line="240" w:lineRule="auto"/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7F54AB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7F54AB" w:rsidRDefault="00D20C47" w:rsidP="007F54AB">
      <w:pPr>
        <w:spacing w:after="0" w:line="240" w:lineRule="auto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7F54AB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7F54AB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7F54AB" w:rsidRDefault="00B64E06" w:rsidP="007F54AB">
      <w:pPr>
        <w:tabs>
          <w:tab w:val="left" w:pos="3469"/>
        </w:tabs>
        <w:spacing w:after="0" w:line="240" w:lineRule="auto"/>
        <w:rPr>
          <w:rFonts w:ascii="Book Antiqua" w:hAnsi="Book Antiqua" w:cs="Arial"/>
          <w:szCs w:val="22"/>
        </w:rPr>
      </w:pPr>
    </w:p>
    <w:tbl>
      <w:tblPr>
        <w:tblW w:w="10009" w:type="dxa"/>
        <w:tblInd w:w="108" w:type="dxa"/>
        <w:tblLook w:val="04A0" w:firstRow="1" w:lastRow="0" w:firstColumn="1" w:lastColumn="0" w:noHBand="0" w:noVBand="1"/>
      </w:tblPr>
      <w:tblGrid>
        <w:gridCol w:w="4678"/>
        <w:gridCol w:w="344"/>
        <w:gridCol w:w="1516"/>
        <w:gridCol w:w="816"/>
        <w:gridCol w:w="108"/>
        <w:gridCol w:w="1469"/>
        <w:gridCol w:w="1078"/>
      </w:tblGrid>
      <w:tr w:rsidR="00EF1C13" w:rsidRPr="007F54AB" w14:paraId="2A589D9D" w14:textId="77777777" w:rsidTr="006E28B6">
        <w:trPr>
          <w:trHeight w:val="402"/>
        </w:trPr>
        <w:tc>
          <w:tcPr>
            <w:tcW w:w="4678" w:type="dxa"/>
            <w:noWrap/>
            <w:vAlign w:val="center"/>
            <w:hideMark/>
          </w:tcPr>
          <w:p w14:paraId="09598A04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7F54AB" w:rsidRDefault="00EF1C13" w:rsidP="007F54AB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77" w:type="dxa"/>
            <w:gridSpan w:val="2"/>
            <w:noWrap/>
            <w:vAlign w:val="center"/>
            <w:hideMark/>
          </w:tcPr>
          <w:p w14:paraId="1153EB57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078" w:type="dxa"/>
            <w:noWrap/>
            <w:vAlign w:val="bottom"/>
            <w:hideMark/>
          </w:tcPr>
          <w:p w14:paraId="5B781F60" w14:textId="77777777" w:rsidR="00EF1C13" w:rsidRPr="007F54AB" w:rsidRDefault="00EF1C13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7F54AB" w14:paraId="2BD8DD18" w14:textId="77777777" w:rsidTr="006E28B6">
        <w:trPr>
          <w:trHeight w:val="720"/>
        </w:trPr>
        <w:tc>
          <w:tcPr>
            <w:tcW w:w="5022" w:type="dxa"/>
            <w:gridSpan w:val="2"/>
            <w:vAlign w:val="center"/>
            <w:hideMark/>
          </w:tcPr>
          <w:p w14:paraId="24A34D8E" w14:textId="77777777" w:rsidR="009F338A" w:rsidRPr="007F54AB" w:rsidRDefault="009F338A" w:rsidP="007F54AB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1469" w:type="dxa"/>
            <w:noWrap/>
            <w:vAlign w:val="bottom"/>
            <w:hideMark/>
          </w:tcPr>
          <w:p w14:paraId="4974B314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078" w:type="dxa"/>
            <w:noWrap/>
            <w:vAlign w:val="bottom"/>
            <w:hideMark/>
          </w:tcPr>
          <w:p w14:paraId="1D06E055" w14:textId="77777777" w:rsidR="009F338A" w:rsidRPr="007F54AB" w:rsidRDefault="009F338A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6E28B6" w:rsidRPr="007F54AB" w14:paraId="4FDA0AB8" w14:textId="77777777" w:rsidTr="006E28B6">
        <w:trPr>
          <w:trHeight w:val="402"/>
        </w:trPr>
        <w:tc>
          <w:tcPr>
            <w:tcW w:w="4678" w:type="dxa"/>
            <w:noWrap/>
            <w:vAlign w:val="center"/>
            <w:hideMark/>
          </w:tcPr>
          <w:p w14:paraId="39A6AEBF" w14:textId="77777777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987" w:type="dxa"/>
            <w:gridSpan w:val="5"/>
            <w:noWrap/>
            <w:hideMark/>
          </w:tcPr>
          <w:p w14:paraId="43DEA7D9" w14:textId="651AD9FB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590B">
              <w:rPr>
                <w:rFonts w:ascii="Book Antiqua" w:hAnsi="Book Antiqua" w:cs="Arial"/>
                <w:szCs w:val="22"/>
              </w:rPr>
              <w:t>Power Grid Corporation of India Ltd.</w:t>
            </w:r>
          </w:p>
        </w:tc>
      </w:tr>
      <w:tr w:rsidR="006E28B6" w:rsidRPr="007F54AB" w14:paraId="13890F29" w14:textId="77777777" w:rsidTr="006E28B6">
        <w:trPr>
          <w:trHeight w:val="402"/>
        </w:trPr>
        <w:tc>
          <w:tcPr>
            <w:tcW w:w="4678" w:type="dxa"/>
            <w:noWrap/>
            <w:vAlign w:val="center"/>
            <w:hideMark/>
          </w:tcPr>
          <w:p w14:paraId="7ADA1B58" w14:textId="77777777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987" w:type="dxa"/>
            <w:gridSpan w:val="5"/>
            <w:noWrap/>
            <w:hideMark/>
          </w:tcPr>
          <w:p w14:paraId="73EE2EDF" w14:textId="5401E67D" w:rsidR="006E28B6" w:rsidRPr="007F54AB" w:rsidRDefault="006E28B6" w:rsidP="006E28B6">
            <w:pPr>
              <w:spacing w:after="0" w:line="240" w:lineRule="auto"/>
              <w:ind w:left="-82" w:hanging="142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590B">
              <w:rPr>
                <w:rFonts w:ascii="Book Antiqua" w:hAnsi="Book Antiqua" w:cs="Arial"/>
                <w:szCs w:val="22"/>
              </w:rPr>
              <w:t xml:space="preserve"> </w:t>
            </w:r>
            <w:r>
              <w:rPr>
                <w:rFonts w:ascii="Book Antiqua" w:hAnsi="Book Antiqua" w:cs="Arial"/>
                <w:szCs w:val="22"/>
              </w:rPr>
              <w:t xml:space="preserve"> </w:t>
            </w:r>
            <w:r w:rsidRPr="00C2590B">
              <w:rPr>
                <w:rFonts w:ascii="Book Antiqua" w:hAnsi="Book Antiqua" w:cs="Arial"/>
                <w:szCs w:val="22"/>
              </w:rPr>
              <w:t>Northern Region Transmission System - II</w:t>
            </w:r>
          </w:p>
        </w:tc>
      </w:tr>
      <w:tr w:rsidR="006E28B6" w:rsidRPr="007F54AB" w14:paraId="1715AB15" w14:textId="77777777" w:rsidTr="006E28B6">
        <w:trPr>
          <w:trHeight w:val="402"/>
        </w:trPr>
        <w:tc>
          <w:tcPr>
            <w:tcW w:w="4678" w:type="dxa"/>
            <w:noWrap/>
            <w:vAlign w:val="center"/>
            <w:hideMark/>
          </w:tcPr>
          <w:p w14:paraId="0C174BF9" w14:textId="77777777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909" w:type="dxa"/>
            <w:gridSpan w:val="4"/>
            <w:noWrap/>
            <w:hideMark/>
          </w:tcPr>
          <w:p w14:paraId="0FD82C98" w14:textId="03DD154D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C2590B">
              <w:rPr>
                <w:rFonts w:ascii="Book Antiqua" w:hAnsi="Book Antiqua" w:cs="Arial"/>
                <w:szCs w:val="22"/>
              </w:rPr>
              <w:t>Grid Bhawan, OB-26, Rail</w:t>
            </w:r>
            <w:r>
              <w:rPr>
                <w:rFonts w:ascii="Book Antiqua" w:hAnsi="Book Antiqua" w:cs="Arial"/>
                <w:szCs w:val="22"/>
              </w:rPr>
              <w:t xml:space="preserve"> </w:t>
            </w:r>
            <w:r w:rsidRPr="00C2590B">
              <w:rPr>
                <w:rFonts w:ascii="Book Antiqua" w:hAnsi="Book Antiqua" w:cs="Arial"/>
                <w:szCs w:val="22"/>
              </w:rPr>
              <w:t>Head Complex, Jammu - 180 012 (J&amp;K)</w:t>
            </w:r>
          </w:p>
        </w:tc>
        <w:tc>
          <w:tcPr>
            <w:tcW w:w="1078" w:type="dxa"/>
            <w:noWrap/>
            <w:vAlign w:val="bottom"/>
            <w:hideMark/>
          </w:tcPr>
          <w:p w14:paraId="73336E26" w14:textId="77777777" w:rsidR="006E28B6" w:rsidRPr="007F54AB" w:rsidRDefault="006E28B6" w:rsidP="006E28B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7F54AB" w:rsidRDefault="006C0C9A" w:rsidP="007F54AB">
      <w:pPr>
        <w:spacing w:line="240" w:lineRule="auto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1.0</w:t>
      </w:r>
      <w:r w:rsidRPr="007F54AB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7F54AB">
        <w:rPr>
          <w:rFonts w:ascii="Book Antiqua" w:hAnsi="Book Antiqua" w:cs="Arial"/>
          <w:szCs w:val="22"/>
        </w:rPr>
        <w:t xml:space="preserve"> </w:t>
      </w:r>
      <w:r w:rsidRPr="007F54AB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7F54AB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7F54AB" w14:paraId="6524EBF0" w14:textId="77777777" w:rsidTr="005414E7">
        <w:tc>
          <w:tcPr>
            <w:tcW w:w="630" w:type="dxa"/>
          </w:tcPr>
          <w:p w14:paraId="495E95B2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7F54AB">
              <w:rPr>
                <w:rFonts w:ascii="Book Antiqua" w:hAnsi="Book Antiqua" w:cs="Arial"/>
                <w:szCs w:val="22"/>
              </w:rPr>
              <w:t>#</w:t>
            </w:r>
            <w:r w:rsidRPr="007F54AB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304C9BB2" w14:textId="77777777" w:rsidTr="005414E7">
        <w:tc>
          <w:tcPr>
            <w:tcW w:w="630" w:type="dxa"/>
          </w:tcPr>
          <w:p w14:paraId="547C4707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219648E3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  <w:r w:rsidR="00D82C3C" w:rsidRPr="00D82C3C">
              <w:rPr>
                <w:rFonts w:ascii="Book Antiqua" w:hAnsi="Book Antiqua" w:cs="Arial"/>
                <w:b/>
                <w:bCs/>
                <w:i/>
                <w:iCs/>
                <w:szCs w:val="22"/>
                <w:lang w:val="en-US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6C05EA" w14:textId="77777777" w:rsidTr="005414E7">
        <w:tc>
          <w:tcPr>
            <w:tcW w:w="630" w:type="dxa"/>
          </w:tcPr>
          <w:p w14:paraId="05FDCBC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1D96172B" w14:textId="77777777" w:rsidTr="005414E7">
        <w:tc>
          <w:tcPr>
            <w:tcW w:w="630" w:type="dxa"/>
          </w:tcPr>
          <w:p w14:paraId="5B2BC97C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7F54AB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7F54AB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7F24C9F8" w14:textId="77777777" w:rsidTr="005414E7">
        <w:tc>
          <w:tcPr>
            <w:tcW w:w="630" w:type="dxa"/>
          </w:tcPr>
          <w:p w14:paraId="2203899D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7F54AB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7F54AB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7F54AB" w14:paraId="500C7977" w14:textId="77777777" w:rsidTr="005414E7">
        <w:tc>
          <w:tcPr>
            <w:tcW w:w="630" w:type="dxa"/>
          </w:tcPr>
          <w:p w14:paraId="41651944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7F54AB" w:rsidRDefault="006C0C9A" w:rsidP="007F54AB">
            <w:pPr>
              <w:spacing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7F54AB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F54AB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Yes</w:t>
            </w:r>
            <w:r w:rsidRPr="007F54AB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7F54AB" w:rsidRDefault="006C0C9A" w:rsidP="007F54A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7F54AB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7F54AB" w:rsidRDefault="00F10C4E" w:rsidP="007F54A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7F54AB" w:rsidRDefault="006C0C9A" w:rsidP="007F54AB">
      <w:pPr>
        <w:spacing w:line="240" w:lineRule="auto"/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lastRenderedPageBreak/>
        <w:t>1.</w:t>
      </w:r>
      <w:r w:rsidRPr="007F54AB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7F54AB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7F54AB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0E53206B" w14:textId="77777777" w:rsidR="00D82C3C" w:rsidRDefault="00D82C3C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</w:p>
    <w:p w14:paraId="670A89AD" w14:textId="77777777" w:rsidR="00D82C3C" w:rsidRPr="00D82C3C" w:rsidRDefault="00D82C3C" w:rsidP="00D82C3C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D82C3C">
        <w:rPr>
          <w:rFonts w:ascii="Book Antiqua" w:hAnsi="Book Antiqua" w:cs="Arial"/>
          <w:b/>
          <w:bCs/>
          <w:i/>
          <w:iCs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</w:p>
    <w:p w14:paraId="37258AB1" w14:textId="77777777" w:rsidR="00D82C3C" w:rsidRPr="007F54AB" w:rsidRDefault="00D82C3C" w:rsidP="007F54AB">
      <w:pPr>
        <w:spacing w:line="240" w:lineRule="auto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</w:p>
    <w:p w14:paraId="58E595D5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7F54AB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7F54AB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(a)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>(b)</w:t>
      </w:r>
      <w:r w:rsidRPr="007F54AB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7F54AB" w14:paraId="470E790F" w14:textId="77777777" w:rsidTr="005414E7">
        <w:tc>
          <w:tcPr>
            <w:tcW w:w="738" w:type="dxa"/>
          </w:tcPr>
          <w:p w14:paraId="6634A78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7F54AB" w14:paraId="23F9870D" w14:textId="77777777" w:rsidTr="005414E7">
        <w:tc>
          <w:tcPr>
            <w:tcW w:w="738" w:type="dxa"/>
          </w:tcPr>
          <w:p w14:paraId="114716D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6C5E93B" w:rsidR="006C0C9A" w:rsidRPr="00AD06D4" w:rsidRDefault="00AD06D4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  <w:highlight w:val="yellow"/>
              </w:rPr>
            </w:pPr>
            <w:r w:rsidRPr="00AD06D4">
              <w:rPr>
                <w:rFonts w:ascii="Book Antiqua" w:hAnsi="Book Antiqua" w:cs="Arial"/>
                <w:i/>
                <w:iCs/>
                <w:sz w:val="22"/>
                <w:szCs w:val="22"/>
                <w:highlight w:val="yellow"/>
              </w:rPr>
              <w:t>NOT APPLICABLE</w:t>
            </w:r>
          </w:p>
        </w:tc>
        <w:tc>
          <w:tcPr>
            <w:tcW w:w="2133" w:type="dxa"/>
          </w:tcPr>
          <w:p w14:paraId="12BC8E84" w14:textId="3D7FCE58" w:rsidR="006C0C9A" w:rsidRPr="00AD06D4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  <w:highlight w:val="yellow"/>
              </w:rPr>
            </w:pPr>
          </w:p>
        </w:tc>
        <w:tc>
          <w:tcPr>
            <w:tcW w:w="3087" w:type="dxa"/>
          </w:tcPr>
          <w:p w14:paraId="66B40A3C" w14:textId="0115D45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</w:tr>
      <w:tr w:rsidR="006C0C9A" w:rsidRPr="007F54AB" w14:paraId="0FF00D2A" w14:textId="77777777" w:rsidTr="005414E7">
        <w:tc>
          <w:tcPr>
            <w:tcW w:w="738" w:type="dxa"/>
          </w:tcPr>
          <w:p w14:paraId="36BEBCBD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5EBD754C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133" w:type="dxa"/>
          </w:tcPr>
          <w:p w14:paraId="24C90815" w14:textId="424EA930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3087" w:type="dxa"/>
          </w:tcPr>
          <w:p w14:paraId="4F47C8D2" w14:textId="2709E97A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</w:tr>
      <w:tr w:rsidR="006C0C9A" w:rsidRPr="007F54AB" w14:paraId="131B23CB" w14:textId="77777777" w:rsidTr="005414E7">
        <w:tc>
          <w:tcPr>
            <w:tcW w:w="738" w:type="dxa"/>
          </w:tcPr>
          <w:p w14:paraId="0735B4D1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6B15E292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133" w:type="dxa"/>
          </w:tcPr>
          <w:p w14:paraId="1C3179C0" w14:textId="18DCD64C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3087" w:type="dxa"/>
          </w:tcPr>
          <w:p w14:paraId="31187A5E" w14:textId="2549BCCD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</w:tr>
      <w:tr w:rsidR="006C0C9A" w:rsidRPr="007F54AB" w14:paraId="300884EF" w14:textId="77777777" w:rsidTr="005414E7">
        <w:tc>
          <w:tcPr>
            <w:tcW w:w="738" w:type="dxa"/>
          </w:tcPr>
          <w:p w14:paraId="1338ECB4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6E3B944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133" w:type="dxa"/>
          </w:tcPr>
          <w:p w14:paraId="0FA7EBD4" w14:textId="7B368D9D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3087" w:type="dxa"/>
          </w:tcPr>
          <w:p w14:paraId="380EEF8B" w14:textId="41A1E763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</w:tr>
      <w:tr w:rsidR="006C0C9A" w:rsidRPr="007F54AB" w14:paraId="65D76521" w14:textId="77777777" w:rsidTr="005414E7">
        <w:tc>
          <w:tcPr>
            <w:tcW w:w="738" w:type="dxa"/>
          </w:tcPr>
          <w:p w14:paraId="51E08BB5" w14:textId="7777777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0EED3597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133" w:type="dxa"/>
          </w:tcPr>
          <w:p w14:paraId="2B93FC04" w14:textId="6287CDC0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3087" w:type="dxa"/>
          </w:tcPr>
          <w:p w14:paraId="6737E19E" w14:textId="19476203" w:rsidR="006C0C9A" w:rsidRPr="007F54AB" w:rsidRDefault="006C0C9A" w:rsidP="007F54AB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</w:tr>
    </w:tbl>
    <w:p w14:paraId="134F9110" w14:textId="77777777" w:rsidR="006C0C9A" w:rsidRPr="007F54AB" w:rsidRDefault="006C0C9A" w:rsidP="007F54A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7F54AB" w:rsidRDefault="006C0C9A" w:rsidP="007F54A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7F54AB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7F54AB" w:rsidRDefault="006C0C9A" w:rsidP="007F54AB">
      <w:pPr>
        <w:spacing w:line="240" w:lineRule="auto"/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</w:rPr>
        <w:t xml:space="preserve"> </w:t>
      </w:r>
    </w:p>
    <w:p w14:paraId="1D78E291" w14:textId="77777777" w:rsidR="006C0C9A" w:rsidRPr="007F54AB" w:rsidRDefault="006C0C9A" w:rsidP="007F54AB">
      <w:pPr>
        <w:spacing w:line="240" w:lineRule="auto"/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7F54AB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7F54AB">
        <w:rPr>
          <w:rFonts w:ascii="Book Antiqua" w:hAnsi="Book Antiqua" w:cs="Arial"/>
          <w:i/>
          <w:iCs/>
          <w:szCs w:val="22"/>
        </w:rPr>
        <w:t>4.</w:t>
      </w:r>
      <w:r w:rsidRPr="007F54AB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7F54AB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7F54AB" w14:paraId="4B0E90B5" w14:textId="77777777" w:rsidTr="005414E7">
        <w:tc>
          <w:tcPr>
            <w:tcW w:w="6030" w:type="dxa"/>
          </w:tcPr>
          <w:p w14:paraId="4198894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7F54AB" w14:paraId="119A5EEE" w14:textId="77777777" w:rsidTr="005414E7">
        <w:tc>
          <w:tcPr>
            <w:tcW w:w="6030" w:type="dxa"/>
          </w:tcPr>
          <w:p w14:paraId="08D24660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26599C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13D8CD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D37535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7F54AB" w:rsidRDefault="006C0C9A" w:rsidP="007F54AB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7F54AB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F54AB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7F54AB" w:rsidRDefault="006C0C9A" w:rsidP="007F54AB">
      <w:pPr>
        <w:spacing w:line="240" w:lineRule="auto"/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7F54AB" w:rsidRDefault="006C0C9A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  <w:r w:rsidRPr="007F54AB">
        <w:rPr>
          <w:rFonts w:ascii="Book Antiqua" w:hAnsi="Book Antiqua" w:cs="Arial"/>
          <w:szCs w:val="22"/>
        </w:rPr>
        <w:t>2.0</w:t>
      </w:r>
      <w:r w:rsidRPr="007F54AB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7F54AB" w:rsidRDefault="00787F1B" w:rsidP="007F54AB">
      <w:pPr>
        <w:spacing w:line="240" w:lineRule="auto"/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7F54AB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7F54AB" w:rsidRDefault="00620898" w:rsidP="007F54AB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7F54AB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7F54AB" w:rsidRDefault="00620898" w:rsidP="007F54AB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7F54AB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7F54AB" w:rsidRDefault="00620898" w:rsidP="007F54AB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7F54AB" w:rsidRDefault="00B64E06" w:rsidP="007F54AB">
      <w:pPr>
        <w:spacing w:line="240" w:lineRule="auto"/>
        <w:rPr>
          <w:rFonts w:ascii="Book Antiqua" w:hAnsi="Book Antiqua" w:cs="Arial"/>
          <w:szCs w:val="22"/>
        </w:rPr>
      </w:pPr>
    </w:p>
    <w:sectPr w:rsidR="00B64E06" w:rsidRPr="007F54AB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9C25F" w14:textId="77777777" w:rsidR="00C80BD2" w:rsidRDefault="00C80BD2" w:rsidP="00B64E06">
      <w:pPr>
        <w:spacing w:after="0" w:line="240" w:lineRule="auto"/>
      </w:pPr>
      <w:r>
        <w:separator/>
      </w:r>
    </w:p>
  </w:endnote>
  <w:endnote w:type="continuationSeparator" w:id="0">
    <w:p w14:paraId="2FAAAAD7" w14:textId="77777777" w:rsidR="00C80BD2" w:rsidRDefault="00C80BD2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5372D" w14:textId="08A40726" w:rsidR="007F54AB" w:rsidRDefault="007F54AB" w:rsidP="007F54AB">
    <w:r>
      <w:tab/>
    </w:r>
    <w:r>
      <w:tab/>
    </w:r>
    <w:r>
      <w:tab/>
    </w:r>
    <w:r>
      <w:tab/>
    </w:r>
    <w:r>
      <w:tab/>
    </w:r>
    <w:r>
      <w:tab/>
    </w:r>
    <w:r w:rsidR="00F142A8">
      <w:tab/>
    </w:r>
    <w:r w:rsidR="00F142A8">
      <w:tab/>
    </w:r>
    <w:r w:rsidR="00E13348" w:rsidRPr="002C461C">
      <w:rPr>
        <w:rFonts w:ascii="Book Antiqua" w:hAnsi="Book Antiqua"/>
        <w:szCs w:val="22"/>
        <w:lang w:val="x-none" w:eastAsia="x-none"/>
      </w:rPr>
      <w:t xml:space="preserve">Page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PAGE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  <w:r w:rsidR="00E13348" w:rsidRPr="002C461C">
      <w:rPr>
        <w:rFonts w:ascii="Book Antiqua" w:hAnsi="Book Antiqua"/>
        <w:szCs w:val="22"/>
        <w:lang w:val="x-none" w:eastAsia="x-none"/>
      </w:rPr>
      <w:t xml:space="preserve"> of 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begin"/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instrText xml:space="preserve"> NUMPAGES  </w:instrTex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separate"/>
    </w:r>
    <w:r w:rsidR="00E13348">
      <w:rPr>
        <w:rFonts w:ascii="Book Antiqua" w:hAnsi="Book Antiqua"/>
        <w:b/>
        <w:bCs/>
        <w:szCs w:val="22"/>
        <w:lang w:val="x-none" w:eastAsia="x-none"/>
      </w:rPr>
      <w:t>2</w:t>
    </w:r>
    <w:r w:rsidR="00E13348" w:rsidRPr="002C461C">
      <w:rPr>
        <w:rFonts w:ascii="Book Antiqua" w:hAnsi="Book Antiqua"/>
        <w:b/>
        <w:bCs/>
        <w:szCs w:val="22"/>
        <w:lang w:val="x-none"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2BD35" w14:textId="77777777" w:rsidR="00C80BD2" w:rsidRDefault="00C80BD2" w:rsidP="00B64E06">
      <w:pPr>
        <w:spacing w:after="0" w:line="240" w:lineRule="auto"/>
      </w:pPr>
      <w:r>
        <w:separator/>
      </w:r>
    </w:p>
  </w:footnote>
  <w:footnote w:type="continuationSeparator" w:id="0">
    <w:p w14:paraId="743C745A" w14:textId="77777777" w:rsidR="00C80BD2" w:rsidRDefault="00C80BD2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42E1940C" w:rsidR="00E91D04" w:rsidRPr="007F54AB" w:rsidRDefault="006E28B6" w:rsidP="006E28B6">
    <w:pPr>
      <w:tabs>
        <w:tab w:val="left" w:pos="657"/>
      </w:tabs>
      <w:jc w:val="both"/>
      <w:rPr>
        <w:rFonts w:ascii="Book Antiqua" w:hAnsi="Book Antiqua" w:cs="Arial"/>
        <w:szCs w:val="22"/>
      </w:rPr>
    </w:pPr>
    <w:r w:rsidRPr="004B34E3">
      <w:rPr>
        <w:rFonts w:ascii="Book Antiqua" w:hAnsi="Book Antiqua" w:cs="Arial"/>
        <w:b/>
        <w:bCs/>
        <w:color w:val="000000"/>
      </w:rPr>
      <w:t>Package No.: N2JM/C&amp;M/CS/</w:t>
    </w:r>
    <w:r w:rsidR="00491037">
      <w:rPr>
        <w:rFonts w:ascii="Book Antiqua" w:hAnsi="Book Antiqua" w:cs="Arial"/>
        <w:b/>
        <w:bCs/>
        <w:color w:val="000000"/>
      </w:rPr>
      <w:t>362</w:t>
    </w:r>
    <w:r w:rsidRPr="004B34E3">
      <w:rPr>
        <w:rFonts w:ascii="Book Antiqua" w:hAnsi="Book Antiqua" w:cs="Arial"/>
        <w:b/>
        <w:bCs/>
        <w:color w:val="000000"/>
      </w:rPr>
      <w:t>(25)</w:t>
    </w:r>
    <w:r w:rsidR="00AD06D4" w:rsidRPr="00AD06D4">
      <w:rPr>
        <w:rFonts w:ascii="Book Antiqua" w:hAnsi="Book Antiqua" w:cs="Arial"/>
        <w:b/>
        <w:bCs/>
        <w:color w:val="000000"/>
      </w:rPr>
      <w:t xml:space="preserve"> </w:t>
    </w:r>
    <w:r w:rsidR="00AD06D4" w:rsidRPr="00AD06D4">
      <w:rPr>
        <w:rFonts w:ascii="Book Antiqua" w:hAnsi="Book Antiqua" w:cs="Arial"/>
        <w:b/>
        <w:bCs/>
        <w:color w:val="000000"/>
      </w:rPr>
      <w:t>Package-A</w:t>
    </w:r>
    <w:r w:rsidR="00AD06D4" w:rsidRPr="00AD06D4">
      <w:rPr>
        <w:rFonts w:ascii="Book Antiqua" w:hAnsi="Book Antiqua" w:cs="Arial"/>
        <w:b/>
        <w:bCs/>
        <w:color w:val="000000"/>
      </w:rPr>
      <w:tab/>
    </w:r>
    <w:r>
      <w:rPr>
        <w:rFonts w:ascii="Book Antiqua" w:hAnsi="Book Antiqua" w:cs="Arial"/>
        <w:b/>
        <w:bCs/>
        <w:color w:val="000000"/>
      </w:rPr>
      <w:t xml:space="preserve">                             </w:t>
    </w:r>
    <w:r w:rsidR="00B00968" w:rsidRPr="007F54AB">
      <w:rPr>
        <w:rFonts w:ascii="Book Antiqua" w:hAnsi="Book Antiqua" w:cs="Arial"/>
        <w:b/>
        <w:bCs/>
        <w:szCs w:val="22"/>
      </w:rPr>
      <w:tab/>
    </w:r>
    <w:r w:rsidR="00B00968" w:rsidRPr="007F54AB">
      <w:rPr>
        <w:rFonts w:ascii="Book Antiqua" w:hAnsi="Book Antiqua" w:cs="Arial"/>
        <w:b/>
        <w:bCs/>
        <w:szCs w:val="22"/>
      </w:rPr>
      <w:tab/>
    </w:r>
    <w:r w:rsidR="00B00968" w:rsidRPr="007F54AB">
      <w:rPr>
        <w:rFonts w:ascii="Book Antiqua" w:hAnsi="Book Antiqua" w:cs="Arial"/>
        <w:b/>
        <w:bCs/>
        <w:szCs w:val="22"/>
      </w:rPr>
      <w:tab/>
    </w:r>
    <w:r w:rsidR="00E91D04" w:rsidRPr="007F54AB">
      <w:rPr>
        <w:rFonts w:ascii="Book Antiqua" w:eastAsia="Times New Roman" w:hAnsi="Book Antiqua" w:cs="Arial"/>
        <w:b/>
        <w:szCs w:val="22"/>
        <w:lang w:bidi="ar-SA"/>
      </w:rPr>
      <w:t>Attachment-2</w:t>
    </w:r>
    <w:r w:rsidR="00184865">
      <w:rPr>
        <w:rFonts w:ascii="Book Antiqua" w:eastAsia="Times New Roman" w:hAnsi="Book Antiqua" w:cs="Arial"/>
        <w:b/>
        <w:szCs w:val="22"/>
        <w:lang w:bidi="ar-SA"/>
      </w:rPr>
      <w:t>5</w:t>
    </w:r>
    <w:r w:rsidR="009624EC" w:rsidRPr="007F54AB">
      <w:rPr>
        <w:rFonts w:ascii="Book Antiqua" w:eastAsia="Times New Roman" w:hAnsi="Book Antiqua" w:cs="Arial"/>
        <w:b/>
        <w:szCs w:val="22"/>
        <w:lang w:bidi="ar-SA"/>
      </w:rPr>
      <w:t xml:space="preserve"> </w:t>
    </w:r>
  </w:p>
  <w:p w14:paraId="6D8FEFCF" w14:textId="77777777" w:rsidR="00B64E06" w:rsidRPr="007F54AB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  <w:r w:rsidRPr="007F54AB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509923683" o:spid="_x0000_i1025" type="#_x0000_t75" style="width:29.45pt;height:14.4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0E7EB5"/>
    <w:rsid w:val="00106840"/>
    <w:rsid w:val="00116104"/>
    <w:rsid w:val="0013446C"/>
    <w:rsid w:val="00157CA2"/>
    <w:rsid w:val="001751F7"/>
    <w:rsid w:val="00184865"/>
    <w:rsid w:val="00192B5F"/>
    <w:rsid w:val="0019436E"/>
    <w:rsid w:val="001A1BD9"/>
    <w:rsid w:val="00204ADC"/>
    <w:rsid w:val="0022595C"/>
    <w:rsid w:val="00235AD7"/>
    <w:rsid w:val="002923AF"/>
    <w:rsid w:val="00293DE4"/>
    <w:rsid w:val="002D45E1"/>
    <w:rsid w:val="002E7B09"/>
    <w:rsid w:val="002F2658"/>
    <w:rsid w:val="00306380"/>
    <w:rsid w:val="0038132D"/>
    <w:rsid w:val="003D5F4A"/>
    <w:rsid w:val="00416E61"/>
    <w:rsid w:val="00421A5D"/>
    <w:rsid w:val="00442AF0"/>
    <w:rsid w:val="00453953"/>
    <w:rsid w:val="004620A7"/>
    <w:rsid w:val="00481585"/>
    <w:rsid w:val="00490571"/>
    <w:rsid w:val="00491037"/>
    <w:rsid w:val="004934BF"/>
    <w:rsid w:val="00496A81"/>
    <w:rsid w:val="004D5DDA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E28B6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7F54AB"/>
    <w:rsid w:val="00852F88"/>
    <w:rsid w:val="00855134"/>
    <w:rsid w:val="00855A89"/>
    <w:rsid w:val="00867C27"/>
    <w:rsid w:val="008735E8"/>
    <w:rsid w:val="00877506"/>
    <w:rsid w:val="00885002"/>
    <w:rsid w:val="00886638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D1"/>
    <w:rsid w:val="00AA43E3"/>
    <w:rsid w:val="00AD06D4"/>
    <w:rsid w:val="00B00968"/>
    <w:rsid w:val="00B06DFC"/>
    <w:rsid w:val="00B17C01"/>
    <w:rsid w:val="00B64E06"/>
    <w:rsid w:val="00BE42D8"/>
    <w:rsid w:val="00C01A60"/>
    <w:rsid w:val="00C15DF7"/>
    <w:rsid w:val="00C2314E"/>
    <w:rsid w:val="00C51FE4"/>
    <w:rsid w:val="00C80BD2"/>
    <w:rsid w:val="00C977BD"/>
    <w:rsid w:val="00CC54E9"/>
    <w:rsid w:val="00CE3455"/>
    <w:rsid w:val="00D16AEC"/>
    <w:rsid w:val="00D20C47"/>
    <w:rsid w:val="00D25A9E"/>
    <w:rsid w:val="00D64810"/>
    <w:rsid w:val="00D82C3C"/>
    <w:rsid w:val="00DC5B0A"/>
    <w:rsid w:val="00DE508A"/>
    <w:rsid w:val="00E13348"/>
    <w:rsid w:val="00E91D04"/>
    <w:rsid w:val="00EC04C8"/>
    <w:rsid w:val="00EC4C5B"/>
    <w:rsid w:val="00EF1C13"/>
    <w:rsid w:val="00F10C4E"/>
    <w:rsid w:val="00F142A8"/>
    <w:rsid w:val="00F164AB"/>
    <w:rsid w:val="00F20B64"/>
    <w:rsid w:val="00F261A9"/>
    <w:rsid w:val="00F37BFE"/>
    <w:rsid w:val="00F56372"/>
    <w:rsid w:val="00FC467B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5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64</cp:revision>
  <cp:lastPrinted>2019-05-22T10:28:00Z</cp:lastPrinted>
  <dcterms:created xsi:type="dcterms:W3CDTF">2020-01-22T06:00:00Z</dcterms:created>
  <dcterms:modified xsi:type="dcterms:W3CDTF">2026-02-11T05:13:00Z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2025-12-26T06:40:53Z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c2dacedb-247f-43a3-878b-f4e09683c54e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